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EBE" w:rsidRPr="0074510F" w:rsidRDefault="00E63EBE" w:rsidP="00E63EBE">
      <w:pPr>
        <w:rPr>
          <w:rFonts w:ascii="Times New Roman" w:eastAsia="方正大标宋简体" w:hAnsi="Times New Roman" w:cs="Times New Roman"/>
          <w:sz w:val="42"/>
          <w:szCs w:val="42"/>
        </w:rPr>
      </w:pPr>
      <w:r w:rsidRPr="0074510F">
        <w:rPr>
          <w:rFonts w:ascii="Times New Roman" w:eastAsia="方正大标宋简体" w:hAnsi="Times New Roman" w:cs="Times New Roman"/>
          <w:sz w:val="42"/>
          <w:szCs w:val="42"/>
        </w:rPr>
        <w:t>附件</w:t>
      </w:r>
    </w:p>
    <w:p w:rsidR="00E63EBE" w:rsidRPr="0074510F" w:rsidRDefault="00E63EBE" w:rsidP="00E63EBE">
      <w:pPr>
        <w:rPr>
          <w:rFonts w:ascii="Times New Roman" w:eastAsia="仿宋" w:hAnsi="Times New Roman" w:cs="Times New Roman"/>
          <w:sz w:val="32"/>
          <w:szCs w:val="32"/>
        </w:rPr>
      </w:pPr>
    </w:p>
    <w:p w:rsidR="00E63EBE" w:rsidRPr="0074510F" w:rsidRDefault="00CE539E" w:rsidP="00622F7B">
      <w:pPr>
        <w:adjustRightInd w:val="0"/>
        <w:snapToGrid w:val="0"/>
        <w:jc w:val="center"/>
        <w:outlineLvl w:val="0"/>
        <w:rPr>
          <w:rFonts w:ascii="Times New Roman" w:eastAsia="方正大标宋简体" w:hAnsi="Times New Roman" w:cs="Times New Roman"/>
          <w:bCs/>
          <w:kern w:val="44"/>
          <w:sz w:val="42"/>
          <w:szCs w:val="42"/>
          <w:lang/>
        </w:rPr>
      </w:pPr>
      <w:r w:rsidRPr="0074510F">
        <w:rPr>
          <w:rFonts w:ascii="Times New Roman" w:eastAsia="方正大标宋简体" w:hAnsi="Times New Roman" w:cs="Times New Roman"/>
          <w:bCs/>
          <w:kern w:val="44"/>
          <w:sz w:val="42"/>
          <w:szCs w:val="42"/>
          <w:lang/>
        </w:rPr>
        <w:t xml:space="preserve"> </w:t>
      </w:r>
      <w:r w:rsidR="00E51770">
        <w:rPr>
          <w:rFonts w:ascii="Times New Roman" w:eastAsia="方正大标宋简体" w:hAnsi="Times New Roman" w:cs="Times New Roman" w:hint="eastAsia"/>
          <w:bCs/>
          <w:kern w:val="44"/>
          <w:sz w:val="42"/>
          <w:szCs w:val="42"/>
          <w:lang/>
        </w:rPr>
        <w:t>劳动</w:t>
      </w:r>
      <w:r w:rsidR="001F3850" w:rsidRPr="0074510F">
        <w:rPr>
          <w:rFonts w:ascii="Times New Roman" w:eastAsia="方正大标宋简体" w:hAnsi="Times New Roman" w:cs="Times New Roman"/>
          <w:bCs/>
          <w:kern w:val="44"/>
          <w:sz w:val="42"/>
          <w:szCs w:val="42"/>
          <w:lang/>
        </w:rPr>
        <w:t>节</w:t>
      </w:r>
      <w:proofErr w:type="spellStart"/>
      <w:r w:rsidR="00E63EBE" w:rsidRPr="0074510F">
        <w:rPr>
          <w:rFonts w:ascii="Times New Roman" w:eastAsia="方正大标宋简体" w:hAnsi="Times New Roman" w:cs="Times New Roman"/>
          <w:bCs/>
          <w:kern w:val="44"/>
          <w:sz w:val="42"/>
          <w:szCs w:val="42"/>
          <w:lang/>
        </w:rPr>
        <w:t>期间相关品种涨跌停板幅度和交易保证金比例调整一览表</w:t>
      </w:r>
      <w:proofErr w:type="spellEnd"/>
    </w:p>
    <w:p w:rsidR="00E63EBE" w:rsidRPr="0074510F" w:rsidRDefault="00E63EBE" w:rsidP="00E63EBE">
      <w:pPr>
        <w:jc w:val="center"/>
        <w:rPr>
          <w:rFonts w:ascii="Times New Roman" w:eastAsia="仿宋" w:hAnsi="Times New Roman" w:cs="Times New Roman"/>
          <w:sz w:val="32"/>
          <w:szCs w:val="32"/>
          <w:lang/>
        </w:rPr>
      </w:pPr>
    </w:p>
    <w:tbl>
      <w:tblPr>
        <w:tblW w:w="94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Look w:val="04A0"/>
      </w:tblPr>
      <w:tblGrid>
        <w:gridCol w:w="841"/>
        <w:gridCol w:w="1134"/>
        <w:gridCol w:w="730"/>
        <w:gridCol w:w="849"/>
        <w:gridCol w:w="814"/>
        <w:gridCol w:w="779"/>
        <w:gridCol w:w="850"/>
        <w:gridCol w:w="812"/>
        <w:gridCol w:w="848"/>
        <w:gridCol w:w="850"/>
        <w:gridCol w:w="933"/>
        <w:gridCol w:w="14"/>
      </w:tblGrid>
      <w:tr w:rsidR="006D781C" w:rsidRPr="0074510F" w:rsidTr="00E3482E">
        <w:trPr>
          <w:trHeight w:val="285"/>
          <w:jc w:val="center"/>
        </w:trPr>
        <w:tc>
          <w:tcPr>
            <w:tcW w:w="19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品种</w:t>
            </w:r>
          </w:p>
        </w:tc>
        <w:tc>
          <w:tcPr>
            <w:tcW w:w="23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现行标准（</w:t>
            </w: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%</w:t>
            </w: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44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长假期间标准</w:t>
            </w: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（</w:t>
            </w: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%</w:t>
            </w: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64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长假后标准（</w:t>
            </w: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%</w:t>
            </w: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）</w:t>
            </w:r>
          </w:p>
        </w:tc>
      </w:tr>
      <w:tr w:rsidR="00110583" w:rsidRPr="0074510F" w:rsidTr="00E3482E">
        <w:trPr>
          <w:trHeight w:val="285"/>
          <w:jc w:val="center"/>
        </w:trPr>
        <w:tc>
          <w:tcPr>
            <w:tcW w:w="197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6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  <w:tc>
          <w:tcPr>
            <w:tcW w:w="7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66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79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</w:tr>
      <w:tr w:rsidR="001F3850" w:rsidRPr="0074510F" w:rsidTr="00E3482E">
        <w:trPr>
          <w:gridAfter w:val="1"/>
          <w:wAfter w:w="14" w:type="dxa"/>
          <w:trHeight w:val="285"/>
          <w:jc w:val="center"/>
        </w:trPr>
        <w:tc>
          <w:tcPr>
            <w:tcW w:w="197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  <w:tc>
          <w:tcPr>
            <w:tcW w:w="7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  <w:tc>
          <w:tcPr>
            <w:tcW w:w="8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</w:tr>
      <w:tr w:rsidR="00F621E7" w:rsidRPr="0074510F" w:rsidTr="00E3482E">
        <w:trPr>
          <w:gridAfter w:val="1"/>
          <w:wAfter w:w="14" w:type="dxa"/>
          <w:trHeight w:val="285"/>
          <w:jc w:val="center"/>
        </w:trPr>
        <w:tc>
          <w:tcPr>
            <w:tcW w:w="197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21E7" w:rsidRDefault="00F621E7" w:rsidP="00F621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国际铜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621E7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F621E7" w:rsidRDefault="00F621E7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Default="00F621E7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9</w:t>
            </w:r>
          </w:p>
        </w:tc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Default="00F621E7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93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</w:tr>
      <w:tr w:rsidR="00F621E7" w:rsidRPr="0074510F" w:rsidTr="00E3482E">
        <w:trPr>
          <w:gridAfter w:val="1"/>
          <w:wAfter w:w="14" w:type="dxa"/>
          <w:trHeight w:val="285"/>
          <w:jc w:val="center"/>
        </w:trPr>
        <w:tc>
          <w:tcPr>
            <w:tcW w:w="197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21E7" w:rsidRPr="0074510F" w:rsidRDefault="00F621E7" w:rsidP="00F621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原油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11</w:t>
            </w:r>
          </w:p>
        </w:tc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12</w:t>
            </w:r>
          </w:p>
        </w:tc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93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F621E7" w:rsidRPr="0074510F" w:rsidTr="00E3482E">
        <w:trPr>
          <w:gridAfter w:val="1"/>
          <w:wAfter w:w="14" w:type="dxa"/>
          <w:trHeight w:val="285"/>
          <w:jc w:val="center"/>
        </w:trPr>
        <w:tc>
          <w:tcPr>
            <w:tcW w:w="197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21E7" w:rsidRPr="0074510F" w:rsidRDefault="00F621E7" w:rsidP="00F621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低硫燃料油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11</w:t>
            </w:r>
          </w:p>
        </w:tc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12</w:t>
            </w:r>
          </w:p>
        </w:tc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93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F621E7" w:rsidRPr="0074510F" w:rsidTr="00E3482E">
        <w:trPr>
          <w:gridAfter w:val="1"/>
          <w:wAfter w:w="14" w:type="dxa"/>
          <w:trHeight w:val="285"/>
          <w:jc w:val="center"/>
        </w:trPr>
        <w:tc>
          <w:tcPr>
            <w:tcW w:w="197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21E7" w:rsidRPr="0074510F" w:rsidRDefault="00F621E7" w:rsidP="00F621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胶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9</w:t>
            </w:r>
          </w:p>
        </w:tc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93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F621E7" w:rsidRPr="0074510F" w:rsidTr="00E3482E">
        <w:trPr>
          <w:gridAfter w:val="1"/>
          <w:wAfter w:w="14" w:type="dxa"/>
          <w:trHeight w:val="285"/>
          <w:jc w:val="center"/>
        </w:trPr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21E7" w:rsidRPr="0074510F" w:rsidRDefault="00F621E7" w:rsidP="00F621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集运指数（欧线）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21E7" w:rsidRPr="0074510F" w:rsidRDefault="00F621E7" w:rsidP="00F621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EC2406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20</w:t>
            </w:r>
          </w:p>
        </w:tc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20</w:t>
            </w:r>
          </w:p>
        </w:tc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93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</w:p>
        </w:tc>
      </w:tr>
      <w:tr w:rsidR="00F621E7" w:rsidRPr="0074510F" w:rsidTr="00E3482E">
        <w:trPr>
          <w:gridAfter w:val="1"/>
          <w:wAfter w:w="14" w:type="dxa"/>
          <w:trHeight w:val="285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21E7" w:rsidRPr="0074510F" w:rsidRDefault="00F621E7" w:rsidP="00F621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21E7" w:rsidRPr="0074510F" w:rsidRDefault="00F621E7" w:rsidP="00F621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EC2408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20</w:t>
            </w:r>
          </w:p>
        </w:tc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20</w:t>
            </w:r>
          </w:p>
        </w:tc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93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</w:p>
        </w:tc>
      </w:tr>
      <w:tr w:rsidR="00F621E7" w:rsidRPr="0074510F" w:rsidTr="00E3482E">
        <w:trPr>
          <w:gridAfter w:val="1"/>
          <w:wAfter w:w="14" w:type="dxa"/>
          <w:trHeight w:val="285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21E7" w:rsidRPr="0074510F" w:rsidRDefault="00F621E7" w:rsidP="00F621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21E7" w:rsidRPr="0074510F" w:rsidRDefault="00F621E7" w:rsidP="00F621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EC2410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20</w:t>
            </w:r>
          </w:p>
        </w:tc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20</w:t>
            </w:r>
          </w:p>
        </w:tc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93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</w:p>
        </w:tc>
      </w:tr>
      <w:tr w:rsidR="00F621E7" w:rsidRPr="0074510F" w:rsidTr="00E3482E">
        <w:trPr>
          <w:gridAfter w:val="1"/>
          <w:wAfter w:w="14" w:type="dxa"/>
          <w:trHeight w:val="285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21E7" w:rsidRPr="0074510F" w:rsidRDefault="00F621E7" w:rsidP="00F621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21E7" w:rsidRPr="0074510F" w:rsidRDefault="00F621E7" w:rsidP="00F621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EC2412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20</w:t>
            </w:r>
          </w:p>
        </w:tc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20</w:t>
            </w:r>
          </w:p>
        </w:tc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93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</w:p>
        </w:tc>
      </w:tr>
      <w:tr w:rsidR="00F621E7" w:rsidRPr="0074510F" w:rsidTr="00F93BD5">
        <w:trPr>
          <w:gridAfter w:val="1"/>
          <w:wAfter w:w="14" w:type="dxa"/>
          <w:trHeight w:val="285"/>
          <w:jc w:val="center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21E7" w:rsidRPr="0074510F" w:rsidRDefault="00F621E7" w:rsidP="00F621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21E7" w:rsidRPr="0074510F" w:rsidRDefault="00F621E7" w:rsidP="00F621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EC2502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17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17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20</w:t>
            </w:r>
          </w:p>
        </w:tc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20</w:t>
            </w:r>
          </w:p>
        </w:tc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17</w:t>
            </w:r>
          </w:p>
        </w:tc>
        <w:tc>
          <w:tcPr>
            <w:tcW w:w="93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F621E7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17</w:t>
            </w:r>
          </w:p>
        </w:tc>
      </w:tr>
    </w:tbl>
    <w:p w:rsidR="00AB7888" w:rsidRPr="0074510F" w:rsidRDefault="00AB7888">
      <w:pPr>
        <w:widowControl/>
        <w:jc w:val="left"/>
        <w:rPr>
          <w:rFonts w:ascii="Times New Roman" w:eastAsia="方正仿宋简体" w:hAnsi="Times New Roman" w:cs="Times New Roman"/>
          <w:sz w:val="30"/>
          <w:szCs w:val="30"/>
        </w:rPr>
      </w:pPr>
      <w:bookmarkStart w:id="0" w:name="_GoBack"/>
      <w:bookmarkEnd w:id="0"/>
    </w:p>
    <w:sectPr w:rsidR="00AB7888" w:rsidRPr="0074510F" w:rsidSect="00372D3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99E" w:rsidRDefault="005C099E" w:rsidP="00D146DF">
      <w:r>
        <w:separator/>
      </w:r>
    </w:p>
  </w:endnote>
  <w:endnote w:type="continuationSeparator" w:id="0">
    <w:p w:rsidR="005C099E" w:rsidRDefault="005C099E" w:rsidP="00D14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6DF" w:rsidRDefault="00D146DF">
    <w:pPr>
      <w:pStyle w:val="a5"/>
      <w:jc w:val="center"/>
    </w:pPr>
  </w:p>
  <w:p w:rsidR="00D146DF" w:rsidRDefault="00D146D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99E" w:rsidRDefault="005C099E" w:rsidP="00D146DF">
      <w:r>
        <w:separator/>
      </w:r>
    </w:p>
  </w:footnote>
  <w:footnote w:type="continuationSeparator" w:id="0">
    <w:p w:rsidR="005C099E" w:rsidRDefault="005C099E" w:rsidP="00D146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039"/>
    <w:rsid w:val="00031491"/>
    <w:rsid w:val="00044590"/>
    <w:rsid w:val="00062BC2"/>
    <w:rsid w:val="00065897"/>
    <w:rsid w:val="00080865"/>
    <w:rsid w:val="00096985"/>
    <w:rsid w:val="000A3D02"/>
    <w:rsid w:val="000C2FF6"/>
    <w:rsid w:val="000C726C"/>
    <w:rsid w:val="000D5F03"/>
    <w:rsid w:val="0010662D"/>
    <w:rsid w:val="00110583"/>
    <w:rsid w:val="00121646"/>
    <w:rsid w:val="00134BBB"/>
    <w:rsid w:val="00144E3C"/>
    <w:rsid w:val="00153BA5"/>
    <w:rsid w:val="001569B1"/>
    <w:rsid w:val="0016734F"/>
    <w:rsid w:val="00180EE6"/>
    <w:rsid w:val="001C610B"/>
    <w:rsid w:val="001C79FA"/>
    <w:rsid w:val="001D3918"/>
    <w:rsid w:val="001D3D0B"/>
    <w:rsid w:val="001E0F89"/>
    <w:rsid w:val="001E5290"/>
    <w:rsid w:val="001E6E7A"/>
    <w:rsid w:val="001E7B08"/>
    <w:rsid w:val="001F3850"/>
    <w:rsid w:val="002173CA"/>
    <w:rsid w:val="00221236"/>
    <w:rsid w:val="00222380"/>
    <w:rsid w:val="002234DA"/>
    <w:rsid w:val="0023612A"/>
    <w:rsid w:val="002834F6"/>
    <w:rsid w:val="00290AAE"/>
    <w:rsid w:val="002C1F25"/>
    <w:rsid w:val="002C3FCD"/>
    <w:rsid w:val="002E2B0F"/>
    <w:rsid w:val="002F64E3"/>
    <w:rsid w:val="003308E5"/>
    <w:rsid w:val="0033504F"/>
    <w:rsid w:val="00347609"/>
    <w:rsid w:val="00366270"/>
    <w:rsid w:val="00367728"/>
    <w:rsid w:val="00372D3D"/>
    <w:rsid w:val="0039248D"/>
    <w:rsid w:val="003B5B49"/>
    <w:rsid w:val="003C03A0"/>
    <w:rsid w:val="00402751"/>
    <w:rsid w:val="004036B4"/>
    <w:rsid w:val="00404192"/>
    <w:rsid w:val="00407B1A"/>
    <w:rsid w:val="00413E1F"/>
    <w:rsid w:val="00431B19"/>
    <w:rsid w:val="00453477"/>
    <w:rsid w:val="00453608"/>
    <w:rsid w:val="00467896"/>
    <w:rsid w:val="004A3A6C"/>
    <w:rsid w:val="004B5B73"/>
    <w:rsid w:val="004E2F02"/>
    <w:rsid w:val="004F25E4"/>
    <w:rsid w:val="00554839"/>
    <w:rsid w:val="005C099E"/>
    <w:rsid w:val="005C11BB"/>
    <w:rsid w:val="005D1E8F"/>
    <w:rsid w:val="005E4113"/>
    <w:rsid w:val="006050D4"/>
    <w:rsid w:val="00622F7B"/>
    <w:rsid w:val="00624CFE"/>
    <w:rsid w:val="006301F9"/>
    <w:rsid w:val="006464B7"/>
    <w:rsid w:val="006465C5"/>
    <w:rsid w:val="00647161"/>
    <w:rsid w:val="00647F6A"/>
    <w:rsid w:val="0066069B"/>
    <w:rsid w:val="00664931"/>
    <w:rsid w:val="00690AEC"/>
    <w:rsid w:val="006917E7"/>
    <w:rsid w:val="00692BA4"/>
    <w:rsid w:val="006A1BD5"/>
    <w:rsid w:val="006B08DD"/>
    <w:rsid w:val="006B74B9"/>
    <w:rsid w:val="006D65E8"/>
    <w:rsid w:val="006D781C"/>
    <w:rsid w:val="006E1461"/>
    <w:rsid w:val="006F4344"/>
    <w:rsid w:val="007118CE"/>
    <w:rsid w:val="0074510F"/>
    <w:rsid w:val="00754D6D"/>
    <w:rsid w:val="00754FBA"/>
    <w:rsid w:val="00796ED4"/>
    <w:rsid w:val="007A043B"/>
    <w:rsid w:val="007A140F"/>
    <w:rsid w:val="007A1E7F"/>
    <w:rsid w:val="007C1A7B"/>
    <w:rsid w:val="007D557E"/>
    <w:rsid w:val="007D7618"/>
    <w:rsid w:val="007F14A3"/>
    <w:rsid w:val="007F2258"/>
    <w:rsid w:val="00803350"/>
    <w:rsid w:val="008142EA"/>
    <w:rsid w:val="00834229"/>
    <w:rsid w:val="008351E4"/>
    <w:rsid w:val="0085083E"/>
    <w:rsid w:val="00862128"/>
    <w:rsid w:val="008648F1"/>
    <w:rsid w:val="008739D7"/>
    <w:rsid w:val="0088233E"/>
    <w:rsid w:val="008874E6"/>
    <w:rsid w:val="008A2DD5"/>
    <w:rsid w:val="008A4C80"/>
    <w:rsid w:val="008C2EA1"/>
    <w:rsid w:val="008D34EF"/>
    <w:rsid w:val="008D4B1E"/>
    <w:rsid w:val="008D67E5"/>
    <w:rsid w:val="008E4A2A"/>
    <w:rsid w:val="008F0B12"/>
    <w:rsid w:val="00923F8C"/>
    <w:rsid w:val="00924C6F"/>
    <w:rsid w:val="00931223"/>
    <w:rsid w:val="009448E9"/>
    <w:rsid w:val="0095197E"/>
    <w:rsid w:val="00970116"/>
    <w:rsid w:val="00981039"/>
    <w:rsid w:val="009A06F4"/>
    <w:rsid w:val="009D0BF5"/>
    <w:rsid w:val="009F2CDB"/>
    <w:rsid w:val="009F34B3"/>
    <w:rsid w:val="00A0345C"/>
    <w:rsid w:val="00A04292"/>
    <w:rsid w:val="00A532CC"/>
    <w:rsid w:val="00A53C32"/>
    <w:rsid w:val="00A72BF2"/>
    <w:rsid w:val="00AA18A3"/>
    <w:rsid w:val="00AA5FF6"/>
    <w:rsid w:val="00AA6DF0"/>
    <w:rsid w:val="00AB2022"/>
    <w:rsid w:val="00AB7888"/>
    <w:rsid w:val="00AC5FFF"/>
    <w:rsid w:val="00B16A43"/>
    <w:rsid w:val="00B8055A"/>
    <w:rsid w:val="00B814E4"/>
    <w:rsid w:val="00BA41F4"/>
    <w:rsid w:val="00BB5283"/>
    <w:rsid w:val="00BB5752"/>
    <w:rsid w:val="00BC4429"/>
    <w:rsid w:val="00BE60A2"/>
    <w:rsid w:val="00BE667C"/>
    <w:rsid w:val="00C21F92"/>
    <w:rsid w:val="00C36B44"/>
    <w:rsid w:val="00C44AAC"/>
    <w:rsid w:val="00C60D4A"/>
    <w:rsid w:val="00C64938"/>
    <w:rsid w:val="00C74148"/>
    <w:rsid w:val="00C74691"/>
    <w:rsid w:val="00C826C3"/>
    <w:rsid w:val="00C839F0"/>
    <w:rsid w:val="00C85702"/>
    <w:rsid w:val="00CC36B8"/>
    <w:rsid w:val="00CC5AED"/>
    <w:rsid w:val="00CD2588"/>
    <w:rsid w:val="00CD65CE"/>
    <w:rsid w:val="00CE539E"/>
    <w:rsid w:val="00CE663C"/>
    <w:rsid w:val="00CE684F"/>
    <w:rsid w:val="00D10996"/>
    <w:rsid w:val="00D146DF"/>
    <w:rsid w:val="00D1576D"/>
    <w:rsid w:val="00D221B6"/>
    <w:rsid w:val="00D7767E"/>
    <w:rsid w:val="00D81E2F"/>
    <w:rsid w:val="00D87C6E"/>
    <w:rsid w:val="00DA30E5"/>
    <w:rsid w:val="00DB113D"/>
    <w:rsid w:val="00DB2E33"/>
    <w:rsid w:val="00DC39B9"/>
    <w:rsid w:val="00DD30BC"/>
    <w:rsid w:val="00E06B75"/>
    <w:rsid w:val="00E111EA"/>
    <w:rsid w:val="00E30BE0"/>
    <w:rsid w:val="00E3482E"/>
    <w:rsid w:val="00E4326F"/>
    <w:rsid w:val="00E51770"/>
    <w:rsid w:val="00E63EBE"/>
    <w:rsid w:val="00E67B4B"/>
    <w:rsid w:val="00E731E5"/>
    <w:rsid w:val="00E73528"/>
    <w:rsid w:val="00E77F6E"/>
    <w:rsid w:val="00E812B4"/>
    <w:rsid w:val="00E96196"/>
    <w:rsid w:val="00EA5F22"/>
    <w:rsid w:val="00EE2443"/>
    <w:rsid w:val="00EE3D08"/>
    <w:rsid w:val="00EF174C"/>
    <w:rsid w:val="00F1159C"/>
    <w:rsid w:val="00F20AA6"/>
    <w:rsid w:val="00F26928"/>
    <w:rsid w:val="00F301DA"/>
    <w:rsid w:val="00F602AF"/>
    <w:rsid w:val="00F621E7"/>
    <w:rsid w:val="00F63093"/>
    <w:rsid w:val="00F7178E"/>
    <w:rsid w:val="00F87F6B"/>
    <w:rsid w:val="00F92731"/>
    <w:rsid w:val="00F93BD5"/>
    <w:rsid w:val="00F97E0D"/>
    <w:rsid w:val="00FA1AD6"/>
    <w:rsid w:val="00FB3A09"/>
    <w:rsid w:val="00FC1C61"/>
    <w:rsid w:val="00FC3491"/>
    <w:rsid w:val="00FE0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E8F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D14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46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4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46D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20A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0A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9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>SHFE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</dc:creator>
  <cp:lastModifiedBy>郑子函</cp:lastModifiedBy>
  <cp:revision>2</cp:revision>
  <cp:lastPrinted>2023-12-27T05:58:00Z</cp:lastPrinted>
  <dcterms:created xsi:type="dcterms:W3CDTF">2024-04-25T09:00:00Z</dcterms:created>
  <dcterms:modified xsi:type="dcterms:W3CDTF">2024-04-25T09:00:00Z</dcterms:modified>
</cp:coreProperties>
</file>